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C6" w:rsidRDefault="00DB63C6" w:rsidP="00DB63C6">
      <w:pPr>
        <w:pStyle w:val="NormalnyWeb"/>
        <w:shd w:val="clear" w:color="auto" w:fill="FFFFFF"/>
        <w:spacing w:before="0" w:beforeAutospacing="0" w:after="150" w:afterAutospacing="0" w:line="375" w:lineRule="atLeast"/>
        <w:jc w:val="center"/>
        <w:rPr>
          <w:rStyle w:val="Pogrubienie"/>
          <w:rFonts w:ascii="Tahoma" w:hAnsi="Tahoma" w:cs="Tahoma"/>
          <w:color w:val="003366"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3390900"/>
            <wp:effectExtent l="19050" t="0" r="0" b="0"/>
            <wp:docPr id="1" name="Obraz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C6" w:rsidRPr="00DB63C6" w:rsidRDefault="00DB63C6" w:rsidP="00C949E7">
      <w:pPr>
        <w:pStyle w:val="NormalnyWeb"/>
        <w:shd w:val="clear" w:color="auto" w:fill="FFFFFF" w:themeFill="background1"/>
        <w:spacing w:before="0" w:beforeAutospacing="0" w:after="0" w:afterAutospacing="0" w:line="330" w:lineRule="atLeast"/>
        <w:jc w:val="center"/>
        <w:rPr>
          <w:rStyle w:val="Pogrubienie"/>
          <w:rFonts w:ascii="Arial" w:hAnsi="Arial" w:cs="Arial"/>
          <w:color w:val="FF0000"/>
          <w:sz w:val="48"/>
          <w:szCs w:val="48"/>
        </w:rPr>
      </w:pPr>
      <w:r w:rsidRPr="00DB63C6">
        <w:rPr>
          <w:rStyle w:val="Pogrubienie"/>
          <w:rFonts w:ascii="Arial" w:hAnsi="Arial" w:cs="Arial"/>
          <w:color w:val="FF0000"/>
          <w:sz w:val="48"/>
          <w:szCs w:val="48"/>
        </w:rPr>
        <w:t>Zaproszenie na Dzień Otwarty Szkoły</w:t>
      </w:r>
    </w:p>
    <w:p w:rsidR="00DB63C6" w:rsidRDefault="00DB63C6" w:rsidP="00C949E7">
      <w:pPr>
        <w:pStyle w:val="NormalnyWeb"/>
        <w:shd w:val="clear" w:color="auto" w:fill="FFFFFF" w:themeFill="background1"/>
        <w:spacing w:before="0" w:beforeAutospacing="0" w:after="0" w:afterAutospacing="0" w:line="330" w:lineRule="atLeast"/>
        <w:jc w:val="center"/>
        <w:rPr>
          <w:rFonts w:ascii="Arial" w:hAnsi="Arial" w:cs="Arial"/>
          <w:color w:val="414141"/>
          <w:sz w:val="21"/>
          <w:szCs w:val="21"/>
        </w:rPr>
      </w:pPr>
    </w:p>
    <w:p w:rsidR="00DB63C6" w:rsidRPr="00F048B6" w:rsidRDefault="00DB63C6" w:rsidP="00F048B6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F048B6">
        <w:rPr>
          <w:rStyle w:val="Pogrubienie"/>
          <w:rFonts w:ascii="Arial" w:hAnsi="Arial" w:cs="Arial"/>
          <w:color w:val="0070C0"/>
          <w:sz w:val="32"/>
          <w:szCs w:val="32"/>
        </w:rPr>
        <w:t xml:space="preserve">Szkoła Podstawowa im. Króla Zygmunta Augusta </w:t>
      </w:r>
      <w:r w:rsidR="00B67926" w:rsidRPr="00F048B6">
        <w:rPr>
          <w:rStyle w:val="Pogrubienie"/>
          <w:rFonts w:ascii="Arial" w:hAnsi="Arial" w:cs="Arial"/>
          <w:color w:val="0070C0"/>
          <w:sz w:val="32"/>
          <w:szCs w:val="32"/>
        </w:rPr>
        <w:t xml:space="preserve">                </w:t>
      </w:r>
      <w:r w:rsidRPr="00F048B6">
        <w:rPr>
          <w:rStyle w:val="Pogrubienie"/>
          <w:rFonts w:ascii="Arial" w:hAnsi="Arial" w:cs="Arial"/>
          <w:color w:val="0070C0"/>
          <w:sz w:val="32"/>
          <w:szCs w:val="32"/>
        </w:rPr>
        <w:t>w Wasilkowie SZKOŁA FILIALNA W SOCHONIACH</w:t>
      </w:r>
    </w:p>
    <w:p w:rsidR="00DB63C6" w:rsidRPr="00F048B6" w:rsidRDefault="00DB63C6" w:rsidP="00F048B6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008000"/>
          <w:sz w:val="36"/>
          <w:szCs w:val="36"/>
          <w:u w:val="single"/>
        </w:rPr>
      </w:pPr>
      <w:r w:rsidRPr="00F048B6">
        <w:rPr>
          <w:rStyle w:val="Pogrubienie"/>
          <w:rFonts w:ascii="Arial" w:hAnsi="Arial" w:cs="Arial"/>
          <w:color w:val="008000"/>
          <w:sz w:val="36"/>
          <w:szCs w:val="36"/>
          <w:u w:val="single"/>
        </w:rPr>
        <w:t>zaprasza na Dzień Otwarty,</w:t>
      </w:r>
    </w:p>
    <w:p w:rsidR="00DB63C6" w:rsidRPr="003B59F5" w:rsidRDefault="00DB63C6" w:rsidP="00C949E7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rPr>
          <w:rStyle w:val="Pogrubienie"/>
          <w:rFonts w:ascii="Arial" w:hAnsi="Arial" w:cs="Arial"/>
          <w:color w:val="7030A0"/>
          <w:sz w:val="36"/>
          <w:szCs w:val="36"/>
        </w:rPr>
      </w:pPr>
      <w:r w:rsidRPr="003B59F5">
        <w:rPr>
          <w:rStyle w:val="Pogrubienie"/>
          <w:rFonts w:ascii="Arial" w:hAnsi="Arial" w:cs="Arial"/>
          <w:color w:val="7030A0"/>
          <w:sz w:val="36"/>
          <w:szCs w:val="36"/>
        </w:rPr>
        <w:t>k</w:t>
      </w:r>
      <w:r w:rsidR="00C949E7">
        <w:rPr>
          <w:rStyle w:val="Pogrubienie"/>
          <w:rFonts w:ascii="Arial" w:hAnsi="Arial" w:cs="Arial"/>
          <w:color w:val="7030A0"/>
          <w:sz w:val="36"/>
          <w:szCs w:val="36"/>
        </w:rPr>
        <w:t>tóry odbędzie się 21 marca  2019</w:t>
      </w:r>
      <w:r w:rsidRPr="003B59F5">
        <w:rPr>
          <w:rStyle w:val="Pogrubienie"/>
          <w:rFonts w:ascii="Arial" w:hAnsi="Arial" w:cs="Arial"/>
          <w:color w:val="7030A0"/>
          <w:sz w:val="36"/>
          <w:szCs w:val="36"/>
        </w:rPr>
        <w:t xml:space="preserve"> r.</w:t>
      </w:r>
    </w:p>
    <w:p w:rsidR="00DB63C6" w:rsidRPr="003B59F5" w:rsidRDefault="00DB63C6" w:rsidP="00C949E7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rPr>
          <w:rStyle w:val="Pogrubienie"/>
          <w:rFonts w:ascii="Arial" w:hAnsi="Arial" w:cs="Arial"/>
          <w:color w:val="7030A0"/>
          <w:sz w:val="36"/>
          <w:szCs w:val="36"/>
          <w:vertAlign w:val="superscript"/>
        </w:rPr>
      </w:pPr>
      <w:r w:rsidRPr="003B59F5">
        <w:rPr>
          <w:rStyle w:val="Pogrubienie"/>
          <w:rFonts w:ascii="Arial" w:hAnsi="Arial" w:cs="Arial"/>
          <w:color w:val="7030A0"/>
          <w:sz w:val="36"/>
          <w:szCs w:val="36"/>
        </w:rPr>
        <w:t>w godzinach:  8</w:t>
      </w:r>
      <w:r w:rsidRPr="003B59F5">
        <w:rPr>
          <w:rStyle w:val="Pogrubienie"/>
          <w:rFonts w:ascii="Arial" w:hAnsi="Arial" w:cs="Arial"/>
          <w:color w:val="7030A0"/>
          <w:sz w:val="36"/>
          <w:szCs w:val="36"/>
          <w:vertAlign w:val="superscript"/>
        </w:rPr>
        <w:t>35 </w:t>
      </w:r>
      <w:r w:rsidRPr="003B59F5">
        <w:rPr>
          <w:rStyle w:val="apple-converted-space"/>
          <w:rFonts w:ascii="Arial" w:hAnsi="Arial" w:cs="Arial"/>
          <w:b/>
          <w:bCs/>
          <w:color w:val="7030A0"/>
          <w:sz w:val="36"/>
          <w:szCs w:val="36"/>
        </w:rPr>
        <w:t xml:space="preserve">- </w:t>
      </w:r>
      <w:r w:rsidRPr="003B59F5">
        <w:rPr>
          <w:rStyle w:val="Pogrubienie"/>
          <w:rFonts w:ascii="Arial" w:hAnsi="Arial" w:cs="Arial"/>
          <w:color w:val="7030A0"/>
          <w:sz w:val="36"/>
          <w:szCs w:val="36"/>
        </w:rPr>
        <w:t>1</w:t>
      </w:r>
      <w:r w:rsidR="008F4EF4" w:rsidRPr="003B59F5">
        <w:rPr>
          <w:rStyle w:val="Pogrubienie"/>
          <w:rFonts w:ascii="Arial" w:hAnsi="Arial" w:cs="Arial"/>
          <w:color w:val="7030A0"/>
          <w:sz w:val="36"/>
          <w:szCs w:val="36"/>
        </w:rPr>
        <w:t>3</w:t>
      </w:r>
      <w:r w:rsidRPr="003B59F5">
        <w:rPr>
          <w:rStyle w:val="Pogrubienie"/>
          <w:rFonts w:ascii="Arial" w:hAnsi="Arial" w:cs="Arial"/>
          <w:color w:val="7030A0"/>
          <w:sz w:val="36"/>
          <w:szCs w:val="36"/>
          <w:vertAlign w:val="superscript"/>
        </w:rPr>
        <w:t>00</w:t>
      </w:r>
    </w:p>
    <w:p w:rsidR="00DB63C6" w:rsidRPr="008269B8" w:rsidRDefault="00DB63C6" w:rsidP="00F048B6">
      <w:pPr>
        <w:pStyle w:val="NormalnyWeb"/>
        <w:shd w:val="clear" w:color="auto" w:fill="FFFFFF" w:themeFill="background1"/>
        <w:spacing w:before="0" w:beforeAutospacing="0" w:after="0" w:afterAutospacing="0"/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</w:pPr>
      <w:r w:rsidRPr="008269B8"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PROGRAM:</w:t>
      </w:r>
    </w:p>
    <w:p w:rsidR="003B59F5" w:rsidRDefault="00C949E7" w:rsidP="00F048B6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</w:pPr>
      <w:r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Wiosenne występy klas oraz świetlicy – 8.35 – 9</w:t>
      </w:r>
      <w:r w:rsidR="008F4EF4" w:rsidRPr="008269B8"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.</w:t>
      </w:r>
      <w:r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15</w:t>
      </w:r>
    </w:p>
    <w:p w:rsidR="00C949E7" w:rsidRPr="00C949E7" w:rsidRDefault="00C949E7" w:rsidP="00F048B6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</w:pPr>
      <w:r w:rsidRPr="008269B8"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Przegląd Młodych Talentów „</w:t>
      </w:r>
      <w:r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MAM TALENT” – 9.15 – 10</w:t>
      </w:r>
      <w:r w:rsidRPr="008269B8"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.</w:t>
      </w:r>
      <w:r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00</w:t>
      </w:r>
    </w:p>
    <w:p w:rsidR="00C949E7" w:rsidRDefault="00C949E7" w:rsidP="00F048B6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</w:pPr>
      <w:r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Wesoły wiosenny język angielski – 10.00 – 10.20</w:t>
      </w:r>
    </w:p>
    <w:p w:rsidR="00C949E7" w:rsidRPr="00C949E7" w:rsidRDefault="00C949E7" w:rsidP="00F048B6">
      <w:pPr>
        <w:pStyle w:val="NormalnyWeb"/>
        <w:shd w:val="clear" w:color="auto" w:fill="FFFFFF" w:themeFill="background1"/>
        <w:spacing w:before="0" w:beforeAutospacing="0" w:after="0" w:afterAutospacing="0"/>
        <w:ind w:left="360"/>
        <w:rPr>
          <w:rStyle w:val="Pogrubienie"/>
          <w:rFonts w:ascii="Arial" w:hAnsi="Arial" w:cs="Arial"/>
          <w:b w:val="0"/>
          <w:i/>
          <w:color w:val="1F497D" w:themeColor="text2"/>
          <w:sz w:val="40"/>
          <w:szCs w:val="40"/>
          <w:vertAlign w:val="superscript"/>
        </w:rPr>
      </w:pPr>
      <w:r w:rsidRPr="00C949E7">
        <w:rPr>
          <w:rStyle w:val="Pogrubienie"/>
          <w:rFonts w:ascii="Arial" w:hAnsi="Arial" w:cs="Arial"/>
          <w:b w:val="0"/>
          <w:i/>
          <w:color w:val="1F497D" w:themeColor="text2"/>
          <w:sz w:val="40"/>
          <w:szCs w:val="40"/>
          <w:vertAlign w:val="superscript"/>
        </w:rPr>
        <w:t>Przerwa śniadaniowa</w:t>
      </w:r>
    </w:p>
    <w:p w:rsidR="00C949E7" w:rsidRDefault="00C949E7" w:rsidP="00F048B6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</w:pPr>
      <w:r w:rsidRPr="008269B8"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Parada wiosenna z gaikiem</w:t>
      </w:r>
      <w:r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 xml:space="preserve"> – 11.00 – 11.3</w:t>
      </w:r>
      <w:r w:rsidRPr="008269B8"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0</w:t>
      </w:r>
    </w:p>
    <w:p w:rsidR="00C949E7" w:rsidRDefault="00C949E7" w:rsidP="00F048B6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</w:pPr>
      <w:r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Wiosenne zabawy z niespodzianką. – 11.30 – 13.00</w:t>
      </w:r>
      <w:r w:rsidRPr="00C949E7"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 xml:space="preserve"> </w:t>
      </w:r>
      <w:r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 xml:space="preserve">                                         </w:t>
      </w:r>
      <w:r w:rsidRPr="008269B8"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Gry i z</w:t>
      </w:r>
      <w:r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abawy animacyjne</w:t>
      </w:r>
      <w:r w:rsidR="00F048B6"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.</w:t>
      </w:r>
    </w:p>
    <w:p w:rsidR="003B59F5" w:rsidRPr="00C949E7" w:rsidRDefault="00C949E7" w:rsidP="00F048B6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</w:pPr>
      <w:r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 xml:space="preserve">Świetlica wiosną malowana </w:t>
      </w:r>
      <w:r w:rsidRPr="008269B8"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 xml:space="preserve">- po </w:t>
      </w:r>
      <w:r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godz.</w:t>
      </w:r>
      <w:r w:rsidRPr="008269B8">
        <w:rPr>
          <w:rStyle w:val="Pogrubienie"/>
          <w:rFonts w:ascii="Arial" w:hAnsi="Arial" w:cs="Arial"/>
          <w:color w:val="1F497D" w:themeColor="text2"/>
          <w:sz w:val="40"/>
          <w:szCs w:val="40"/>
          <w:vertAlign w:val="superscript"/>
        </w:rPr>
        <w:t>13.00</w:t>
      </w:r>
    </w:p>
    <w:p w:rsidR="003B59F5" w:rsidRPr="008269B8" w:rsidRDefault="00B67926" w:rsidP="00F048B6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rPr>
          <w:rFonts w:ascii="Tahoma" w:hAnsi="Tahoma" w:cs="Tahoma"/>
          <w:b/>
          <w:color w:val="00B050"/>
          <w:sz w:val="22"/>
          <w:szCs w:val="22"/>
        </w:rPr>
      </w:pPr>
      <w:r w:rsidRPr="00CF0754">
        <w:rPr>
          <w:rFonts w:ascii="Tahoma" w:hAnsi="Tahoma" w:cs="Tahoma"/>
          <w:b/>
          <w:color w:val="00B050"/>
          <w:sz w:val="22"/>
          <w:szCs w:val="22"/>
        </w:rPr>
        <w:t xml:space="preserve">Podczas spotkania będzie możliwość zapoznania się z ofertą szkoły, </w:t>
      </w:r>
      <w:r w:rsidR="008269B8" w:rsidRPr="00CF0754">
        <w:rPr>
          <w:rFonts w:ascii="Tahoma" w:hAnsi="Tahoma" w:cs="Tahoma"/>
          <w:b/>
          <w:color w:val="00B050"/>
          <w:sz w:val="22"/>
          <w:szCs w:val="22"/>
        </w:rPr>
        <w:t xml:space="preserve">                                        rozmowa z wychowawcami klas</w:t>
      </w:r>
      <w:r w:rsidR="00F048B6">
        <w:rPr>
          <w:rFonts w:ascii="Tahoma" w:hAnsi="Tahoma" w:cs="Tahoma"/>
          <w:b/>
          <w:color w:val="00B050"/>
          <w:sz w:val="22"/>
          <w:szCs w:val="22"/>
        </w:rPr>
        <w:t xml:space="preserve"> oraz obejrzeć wystawę prac plastycznych na szych uczniów</w:t>
      </w:r>
      <w:r w:rsidR="008269B8" w:rsidRPr="00CF0754">
        <w:rPr>
          <w:rFonts w:ascii="Tahoma" w:hAnsi="Tahoma" w:cs="Tahoma"/>
          <w:b/>
          <w:color w:val="00B050"/>
          <w:sz w:val="22"/>
          <w:szCs w:val="22"/>
        </w:rPr>
        <w:t xml:space="preserve">. </w:t>
      </w:r>
    </w:p>
    <w:p w:rsidR="003030E7" w:rsidRPr="00CF0754" w:rsidRDefault="008269B8" w:rsidP="00F048B6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0070C0"/>
          <w:sz w:val="36"/>
          <w:szCs w:val="36"/>
          <w:vertAlign w:val="superscript"/>
        </w:rPr>
      </w:pPr>
      <w:r w:rsidRPr="00CF0754">
        <w:rPr>
          <w:rFonts w:ascii="Tahoma" w:hAnsi="Tahoma" w:cs="Tahoma"/>
          <w:b/>
          <w:color w:val="0070C0"/>
          <w:sz w:val="36"/>
          <w:szCs w:val="36"/>
        </w:rPr>
        <w:t>ZAPRASZAMY!</w:t>
      </w:r>
    </w:p>
    <w:sectPr w:rsidR="003030E7" w:rsidRPr="00CF0754" w:rsidSect="0022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39A9"/>
    <w:multiLevelType w:val="hybridMultilevel"/>
    <w:tmpl w:val="49942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63C6"/>
    <w:rsid w:val="00220273"/>
    <w:rsid w:val="003B59F5"/>
    <w:rsid w:val="003D7C66"/>
    <w:rsid w:val="00531A0D"/>
    <w:rsid w:val="008269B8"/>
    <w:rsid w:val="008F4EF4"/>
    <w:rsid w:val="00B67926"/>
    <w:rsid w:val="00C949E7"/>
    <w:rsid w:val="00CF0754"/>
    <w:rsid w:val="00DB63C6"/>
    <w:rsid w:val="00EB4D91"/>
    <w:rsid w:val="00F048B6"/>
    <w:rsid w:val="00F8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63C6"/>
    <w:rPr>
      <w:b/>
      <w:bCs/>
    </w:rPr>
  </w:style>
  <w:style w:type="character" w:customStyle="1" w:styleId="apple-converted-space">
    <w:name w:val="apple-converted-space"/>
    <w:basedOn w:val="Domylnaczcionkaakapitu"/>
    <w:rsid w:val="00DB63C6"/>
  </w:style>
  <w:style w:type="paragraph" w:styleId="Tekstdymka">
    <w:name w:val="Balloon Text"/>
    <w:basedOn w:val="Normalny"/>
    <w:link w:val="TekstdymkaZnak"/>
    <w:uiPriority w:val="99"/>
    <w:semiHidden/>
    <w:unhideWhenUsed/>
    <w:rsid w:val="00DB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zaq</dc:creator>
  <cp:keywords/>
  <dc:description/>
  <cp:lastModifiedBy>zaq</cp:lastModifiedBy>
  <cp:revision>2</cp:revision>
  <dcterms:created xsi:type="dcterms:W3CDTF">2019-02-27T19:32:00Z</dcterms:created>
  <dcterms:modified xsi:type="dcterms:W3CDTF">2019-02-27T19:32:00Z</dcterms:modified>
</cp:coreProperties>
</file>